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F9" w:rsidRPr="00F17C2D" w:rsidRDefault="00EF5FF9" w:rsidP="00F17C2D">
      <w:pPr>
        <w:spacing w:line="480" w:lineRule="auto"/>
        <w:rPr>
          <w:rFonts w:ascii="Times New Roman" w:hAnsi="Times New Roman" w:cs="Times New Roman"/>
          <w:sz w:val="24"/>
          <w:szCs w:val="24"/>
        </w:rPr>
      </w:pPr>
      <w:bookmarkStart w:id="0" w:name="_GoBack"/>
      <w:bookmarkEnd w:id="0"/>
      <w:r w:rsidRPr="00F17C2D">
        <w:rPr>
          <w:rFonts w:ascii="Times New Roman" w:hAnsi="Times New Roman" w:cs="Times New Roman"/>
          <w:sz w:val="24"/>
          <w:szCs w:val="24"/>
        </w:rPr>
        <w:t>Kim Howard</w:t>
      </w:r>
    </w:p>
    <w:p w:rsidR="00EF5FF9" w:rsidRPr="00F17C2D" w:rsidRDefault="00EF5FF9" w:rsidP="00F17C2D">
      <w:pPr>
        <w:spacing w:line="480" w:lineRule="auto"/>
        <w:rPr>
          <w:rFonts w:ascii="Times New Roman" w:hAnsi="Times New Roman" w:cs="Times New Roman"/>
          <w:sz w:val="24"/>
          <w:szCs w:val="24"/>
        </w:rPr>
      </w:pPr>
      <w:r w:rsidRPr="00F17C2D">
        <w:rPr>
          <w:rFonts w:ascii="Times New Roman" w:hAnsi="Times New Roman" w:cs="Times New Roman"/>
          <w:sz w:val="24"/>
          <w:szCs w:val="24"/>
        </w:rPr>
        <w:t>4/20/15</w:t>
      </w:r>
    </w:p>
    <w:p w:rsidR="00EF5FF9" w:rsidRPr="00F17C2D" w:rsidRDefault="00EF5FF9" w:rsidP="00F17C2D">
      <w:pPr>
        <w:spacing w:line="480" w:lineRule="auto"/>
        <w:rPr>
          <w:rFonts w:ascii="Times New Roman" w:hAnsi="Times New Roman" w:cs="Times New Roman"/>
          <w:sz w:val="24"/>
          <w:szCs w:val="24"/>
        </w:rPr>
      </w:pPr>
      <w:r w:rsidRPr="00F17C2D">
        <w:rPr>
          <w:rFonts w:ascii="Times New Roman" w:hAnsi="Times New Roman" w:cs="Times New Roman"/>
          <w:sz w:val="24"/>
          <w:szCs w:val="24"/>
        </w:rPr>
        <w:t>Freestones</w:t>
      </w:r>
    </w:p>
    <w:p w:rsidR="00EF5FF9" w:rsidRPr="00F17C2D" w:rsidRDefault="00EF5FF9" w:rsidP="00F17C2D">
      <w:pPr>
        <w:spacing w:line="480" w:lineRule="auto"/>
        <w:rPr>
          <w:rFonts w:ascii="Times New Roman" w:hAnsi="Times New Roman" w:cs="Times New Roman"/>
          <w:sz w:val="24"/>
          <w:szCs w:val="24"/>
        </w:rPr>
      </w:pPr>
      <w:r w:rsidRPr="00F17C2D">
        <w:rPr>
          <w:rFonts w:ascii="Times New Roman" w:hAnsi="Times New Roman" w:cs="Times New Roman"/>
          <w:sz w:val="24"/>
          <w:szCs w:val="24"/>
        </w:rPr>
        <w:t>Cancer</w:t>
      </w:r>
    </w:p>
    <w:p w:rsidR="00EF5FF9" w:rsidRPr="00F17C2D" w:rsidRDefault="00EF5FF9" w:rsidP="00F17C2D">
      <w:pPr>
        <w:spacing w:line="480" w:lineRule="auto"/>
        <w:rPr>
          <w:rFonts w:ascii="Times New Roman" w:hAnsi="Times New Roman" w:cs="Times New Roman"/>
          <w:sz w:val="24"/>
          <w:szCs w:val="24"/>
        </w:rPr>
      </w:pPr>
    </w:p>
    <w:p w:rsidR="00FF781E" w:rsidRDefault="00F17C2D"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117BC" w:rsidRPr="00F17C2D">
        <w:rPr>
          <w:rFonts w:ascii="Times New Roman" w:hAnsi="Times New Roman" w:cs="Times New Roman"/>
          <w:sz w:val="24"/>
          <w:szCs w:val="24"/>
        </w:rPr>
        <w:t xml:space="preserve">I did my research paper on this topic because it has </w:t>
      </w:r>
      <w:proofErr w:type="spellStart"/>
      <w:r w:rsidR="009117BC" w:rsidRPr="00F17C2D">
        <w:rPr>
          <w:rFonts w:ascii="Times New Roman" w:hAnsi="Times New Roman" w:cs="Times New Roman"/>
          <w:sz w:val="24"/>
          <w:szCs w:val="24"/>
        </w:rPr>
        <w:t>effect</w:t>
      </w:r>
      <w:r w:rsidR="00FF781E">
        <w:rPr>
          <w:rFonts w:ascii="Times New Roman" w:hAnsi="Times New Roman" w:cs="Times New Roman"/>
          <w:sz w:val="24"/>
          <w:szCs w:val="24"/>
        </w:rPr>
        <w:t>ed</w:t>
      </w:r>
      <w:proofErr w:type="spellEnd"/>
      <w:r w:rsidR="009117BC" w:rsidRPr="00F17C2D">
        <w:rPr>
          <w:rFonts w:ascii="Times New Roman" w:hAnsi="Times New Roman" w:cs="Times New Roman"/>
          <w:sz w:val="24"/>
          <w:szCs w:val="24"/>
        </w:rPr>
        <w:t xml:space="preserve"> my family in different was one more suffer then the other on reading upon these papers  is that no cancer develops the same even if it is the same type of cancer  everyone’s body different </w:t>
      </w:r>
      <w:r w:rsidR="00172009" w:rsidRPr="00F17C2D">
        <w:rPr>
          <w:rFonts w:ascii="Times New Roman" w:hAnsi="Times New Roman" w:cs="Times New Roman"/>
          <w:sz w:val="24"/>
          <w:szCs w:val="24"/>
        </w:rPr>
        <w:t>. 2 in every 3 people diagnosed with cancer survive roughly 5 years.</w:t>
      </w:r>
      <w:r>
        <w:rPr>
          <w:rFonts w:ascii="Times New Roman" w:hAnsi="Times New Roman" w:cs="Times New Roman"/>
          <w:sz w:val="24"/>
          <w:szCs w:val="24"/>
        </w:rPr>
        <w:t xml:space="preserve"> Further in to researching this topic I </w:t>
      </w:r>
      <w:r w:rsidR="00FF781E">
        <w:rPr>
          <w:rFonts w:ascii="Times New Roman" w:hAnsi="Times New Roman" w:cs="Times New Roman"/>
          <w:sz w:val="24"/>
          <w:szCs w:val="24"/>
        </w:rPr>
        <w:t xml:space="preserve">found out that cancer is least likely to be </w:t>
      </w:r>
      <w:r>
        <w:rPr>
          <w:rFonts w:ascii="Times New Roman" w:hAnsi="Times New Roman" w:cs="Times New Roman"/>
          <w:sz w:val="24"/>
          <w:szCs w:val="24"/>
        </w:rPr>
        <w:t xml:space="preserve"> genetic than</w:t>
      </w:r>
      <w:r w:rsidR="00FF781E">
        <w:rPr>
          <w:rFonts w:ascii="Times New Roman" w:hAnsi="Times New Roman" w:cs="Times New Roman"/>
          <w:sz w:val="24"/>
          <w:szCs w:val="24"/>
        </w:rPr>
        <w:t xml:space="preserve"> any other’s since cancer is so common it is not a surprise that is can be inherited but there are also many, many other ways someone can have. </w:t>
      </w:r>
      <w:r w:rsidR="00FF781E" w:rsidRPr="00FF781E">
        <w:rPr>
          <w:rFonts w:ascii="Times New Roman" w:hAnsi="Times New Roman" w:cs="Times New Roman"/>
          <w:sz w:val="24"/>
          <w:szCs w:val="24"/>
        </w:rPr>
        <w:t>Advances in gen</w:t>
      </w:r>
      <w:r w:rsidR="00FF781E">
        <w:rPr>
          <w:rFonts w:ascii="Times New Roman" w:hAnsi="Times New Roman" w:cs="Times New Roman"/>
          <w:sz w:val="24"/>
          <w:szCs w:val="24"/>
        </w:rPr>
        <w:t>etics and molecular biology have</w:t>
      </w:r>
      <w:r w:rsidR="00FF781E" w:rsidRPr="00FF781E">
        <w:rPr>
          <w:rFonts w:ascii="Times New Roman" w:hAnsi="Times New Roman" w:cs="Times New Roman"/>
          <w:sz w:val="24"/>
          <w:szCs w:val="24"/>
        </w:rPr>
        <w:t xml:space="preserve"> improved </w:t>
      </w:r>
      <w:r w:rsidR="00FF781E">
        <w:rPr>
          <w:rFonts w:ascii="Times New Roman" w:hAnsi="Times New Roman" w:cs="Times New Roman"/>
          <w:sz w:val="24"/>
          <w:szCs w:val="24"/>
        </w:rPr>
        <w:t xml:space="preserve">the </w:t>
      </w:r>
      <w:r w:rsidR="00FF781E" w:rsidRPr="00FF781E">
        <w:rPr>
          <w:rFonts w:ascii="Times New Roman" w:hAnsi="Times New Roman" w:cs="Times New Roman"/>
          <w:sz w:val="24"/>
          <w:szCs w:val="24"/>
        </w:rPr>
        <w:t xml:space="preserve">knowledge of the inner </w:t>
      </w:r>
      <w:r w:rsidR="00FF781E">
        <w:rPr>
          <w:rFonts w:ascii="Times New Roman" w:hAnsi="Times New Roman" w:cs="Times New Roman"/>
          <w:sz w:val="24"/>
          <w:szCs w:val="24"/>
        </w:rPr>
        <w:t>cells, and the basics</w:t>
      </w:r>
      <w:r w:rsidR="00FF781E" w:rsidRPr="00FF781E">
        <w:rPr>
          <w:rFonts w:ascii="Times New Roman" w:hAnsi="Times New Roman" w:cs="Times New Roman"/>
          <w:sz w:val="24"/>
          <w:szCs w:val="24"/>
        </w:rPr>
        <w:t xml:space="preserve"> of the body. </w:t>
      </w:r>
    </w:p>
    <w:p w:rsidR="00E13536" w:rsidRDefault="00E13536" w:rsidP="00FF781E">
      <w:pPr>
        <w:spacing w:line="480" w:lineRule="auto"/>
        <w:rPr>
          <w:rFonts w:ascii="Times New Roman" w:hAnsi="Times New Roman" w:cs="Times New Roman"/>
          <w:sz w:val="24"/>
          <w:szCs w:val="24"/>
        </w:rPr>
      </w:pPr>
    </w:p>
    <w:p w:rsidR="00E13536" w:rsidRDefault="00E13536"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Family Cancer Syndromes and Genetic Testing</w:t>
      </w:r>
    </w:p>
    <w:p w:rsidR="00E13536" w:rsidRDefault="00E13536"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When one or more people in your family are diagnosed with the same type of cancer or close to it is advised that you go see a health care professional even if you feel like it won’t happen to you or you think you to young it’s never too early to get checked for cancers even though it may not be as common for it to get passed down gene to gene it can skip a few genes or it could skip an entire generation of family members. </w:t>
      </w:r>
    </w:p>
    <w:p w:rsidR="00353094" w:rsidRDefault="00353094" w:rsidP="00FF781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3536">
        <w:rPr>
          <w:rFonts w:ascii="Times New Roman" w:hAnsi="Times New Roman" w:cs="Times New Roman"/>
          <w:sz w:val="24"/>
          <w:szCs w:val="24"/>
        </w:rPr>
        <w:t xml:space="preserve">Cancers </w:t>
      </w:r>
      <w:r>
        <w:rPr>
          <w:rFonts w:ascii="Times New Roman" w:hAnsi="Times New Roman" w:cs="Times New Roman"/>
          <w:sz w:val="24"/>
          <w:szCs w:val="24"/>
        </w:rPr>
        <w:t xml:space="preserve">Most people forget.  </w:t>
      </w:r>
      <w:r w:rsidR="00E13536">
        <w:rPr>
          <w:rFonts w:ascii="Times New Roman" w:hAnsi="Times New Roman" w:cs="Times New Roman"/>
          <w:sz w:val="24"/>
          <w:szCs w:val="24"/>
        </w:rPr>
        <w:t xml:space="preserve">         </w:t>
      </w:r>
    </w:p>
    <w:p w:rsidR="004C2B88" w:rsidRDefault="00353094"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Some people seem to forget that </w:t>
      </w:r>
      <w:r w:rsidR="004C2B88">
        <w:rPr>
          <w:rFonts w:ascii="Times New Roman" w:hAnsi="Times New Roman" w:cs="Times New Roman"/>
          <w:sz w:val="24"/>
          <w:szCs w:val="24"/>
        </w:rPr>
        <w:t>skin cancer is</w:t>
      </w:r>
      <w:r>
        <w:rPr>
          <w:rFonts w:ascii="Times New Roman" w:hAnsi="Times New Roman" w:cs="Times New Roman"/>
          <w:sz w:val="24"/>
          <w:szCs w:val="24"/>
        </w:rPr>
        <w:t xml:space="preserve"> actually extremely dangerous this is why they highly advice you use sun screen fun fact form the topic: child sun screen is not any safer then adult sun screen so stop wasting your money. Now back to why skin cancer is the most forgotten cancer</w:t>
      </w:r>
      <w:r w:rsidR="004C2B88">
        <w:rPr>
          <w:rFonts w:ascii="Times New Roman" w:hAnsi="Times New Roman" w:cs="Times New Roman"/>
          <w:sz w:val="24"/>
          <w:szCs w:val="24"/>
        </w:rPr>
        <w:t xml:space="preserve">. Some ways to protect you from this cancer make sure to use the right type of sunscreen:  broad spectrum </w:t>
      </w:r>
      <w:r w:rsidR="004C2B88" w:rsidRPr="004C2B88">
        <w:rPr>
          <w:rFonts w:ascii="Times New Roman" w:hAnsi="Times New Roman" w:cs="Times New Roman"/>
          <w:sz w:val="24"/>
          <w:szCs w:val="24"/>
        </w:rPr>
        <w:t>protection</w:t>
      </w:r>
      <w:r w:rsidR="004C2B88">
        <w:rPr>
          <w:rFonts w:ascii="Times New Roman" w:hAnsi="Times New Roman" w:cs="Times New Roman"/>
          <w:sz w:val="24"/>
          <w:szCs w:val="24"/>
        </w:rPr>
        <w:t xml:space="preserve">, SPF 30 or higher. Even though your sunscreen says it is water resenting doesn’t mean that it is water proof there is nothing out there that is 100% water proof make sure to reapply you sunscreen every two hours at the least those are the most common ways help prevent. </w:t>
      </w:r>
    </w:p>
    <w:p w:rsidR="004C2B88" w:rsidRDefault="004C2B88" w:rsidP="00FF781E">
      <w:pPr>
        <w:spacing w:line="480" w:lineRule="auto"/>
        <w:rPr>
          <w:rFonts w:ascii="Times New Roman" w:hAnsi="Times New Roman" w:cs="Times New Roman"/>
          <w:sz w:val="24"/>
          <w:szCs w:val="24"/>
        </w:rPr>
      </w:pPr>
    </w:p>
    <w:p w:rsidR="00353094" w:rsidRDefault="004C2B88"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Prostate cancer  </w:t>
      </w:r>
    </w:p>
    <w:p w:rsidR="004C2B88" w:rsidRDefault="00F0782D"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0782D">
        <w:rPr>
          <w:rFonts w:ascii="Times New Roman" w:hAnsi="Times New Roman" w:cs="Times New Roman"/>
          <w:sz w:val="24"/>
          <w:szCs w:val="24"/>
        </w:rPr>
        <w:t>Prostate cancer is the most common cancer among men (after skin cancer), but it can often be treated successfully. More than 2 million men in the US count themselves as prostate cancer survivors</w:t>
      </w:r>
      <w:r>
        <w:rPr>
          <w:rFonts w:ascii="Times New Roman" w:hAnsi="Times New Roman" w:cs="Times New Roman"/>
          <w:sz w:val="24"/>
          <w:szCs w:val="24"/>
        </w:rPr>
        <w:t xml:space="preserve">. Did you know that there are ways to prevent this? Well if you are a male and you get yearly or bi yearly examines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early enough to detect then the can easily cure you. Interesting fact it is more common in African American males then it is Caucasian males.</w:t>
      </w:r>
    </w:p>
    <w:p w:rsidR="00F0782D" w:rsidRDefault="00F0782D"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0782D" w:rsidRDefault="00F0782D"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Breast cancer </w:t>
      </w:r>
    </w:p>
    <w:p w:rsidR="00F0782D" w:rsidRDefault="00F0782D"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0782D">
        <w:rPr>
          <w:rFonts w:ascii="Times New Roman" w:hAnsi="Times New Roman" w:cs="Times New Roman"/>
          <w:sz w:val="24"/>
          <w:szCs w:val="24"/>
        </w:rPr>
        <w:t>Thanks to the American Cancer Society and dramatic improvements in cancer research, treatment and early detection, millions of women are surviving breast cancer today.</w:t>
      </w:r>
    </w:p>
    <w:p w:rsidR="00683F67" w:rsidRDefault="00F0782D" w:rsidP="00FF781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 help reduce your chances of even getting breast cancer</w:t>
      </w:r>
      <w:r w:rsidR="00683F67">
        <w:rPr>
          <w:rFonts w:ascii="Times New Roman" w:hAnsi="Times New Roman" w:cs="Times New Roman"/>
          <w:sz w:val="24"/>
          <w:szCs w:val="24"/>
        </w:rPr>
        <w:t xml:space="preserve"> is to stay at a healthy wait reduce the amount of alcohol you intact and frequent screenings starting at as young as twenty one.</w:t>
      </w:r>
    </w:p>
    <w:p w:rsidR="00F0782D" w:rsidRDefault="00683F67"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83F67" w:rsidRDefault="00683F67"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Pancreatic cancer </w:t>
      </w:r>
    </w:p>
    <w:p w:rsidR="00F0782D" w:rsidRDefault="00683F67"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83F67">
        <w:rPr>
          <w:rFonts w:ascii="Times New Roman" w:hAnsi="Times New Roman" w:cs="Times New Roman"/>
          <w:sz w:val="24"/>
          <w:szCs w:val="24"/>
        </w:rPr>
        <w:t>Pancreatic cancer starts in the pancreas. Most pancreatic cancers are exocrine tumors. Pancreatic neuroendocrine tumors are less common but can often have a better prognosis.</w:t>
      </w:r>
      <w:r>
        <w:rPr>
          <w:rFonts w:ascii="Times New Roman" w:hAnsi="Times New Roman" w:cs="Times New Roman"/>
          <w:sz w:val="24"/>
          <w:szCs w:val="24"/>
        </w:rPr>
        <w:t xml:space="preserve"> Is extremely hard to find early these are one of those cancers that it’s hard to predict before it’s too late. </w:t>
      </w:r>
      <w:r w:rsidRPr="00683F67">
        <w:rPr>
          <w:rFonts w:ascii="Times New Roman" w:hAnsi="Times New Roman" w:cs="Times New Roman"/>
          <w:sz w:val="24"/>
          <w:szCs w:val="24"/>
        </w:rPr>
        <w:t xml:space="preserve">Screening tests or exams </w:t>
      </w:r>
      <w:r>
        <w:rPr>
          <w:rFonts w:ascii="Times New Roman" w:hAnsi="Times New Roman" w:cs="Times New Roman"/>
          <w:sz w:val="24"/>
          <w:szCs w:val="24"/>
        </w:rPr>
        <w:t xml:space="preserve">are used for people </w:t>
      </w:r>
      <w:r w:rsidRPr="00683F67">
        <w:rPr>
          <w:rFonts w:ascii="Times New Roman" w:hAnsi="Times New Roman" w:cs="Times New Roman"/>
          <w:sz w:val="24"/>
          <w:szCs w:val="24"/>
        </w:rPr>
        <w:t>who ha</w:t>
      </w:r>
      <w:r>
        <w:rPr>
          <w:rFonts w:ascii="Times New Roman" w:hAnsi="Times New Roman" w:cs="Times New Roman"/>
          <w:sz w:val="24"/>
          <w:szCs w:val="24"/>
        </w:rPr>
        <w:t xml:space="preserve">ve not had that disease before nor have symptoms </w:t>
      </w:r>
      <w:r w:rsidRPr="00683F67">
        <w:rPr>
          <w:rFonts w:ascii="Times New Roman" w:hAnsi="Times New Roman" w:cs="Times New Roman"/>
          <w:sz w:val="24"/>
          <w:szCs w:val="24"/>
        </w:rPr>
        <w:t>At</w:t>
      </w:r>
      <w:r>
        <w:rPr>
          <w:rFonts w:ascii="Times New Roman" w:hAnsi="Times New Roman" w:cs="Times New Roman"/>
          <w:sz w:val="24"/>
          <w:szCs w:val="24"/>
        </w:rPr>
        <w:t xml:space="preserve"> the time they get </w:t>
      </w:r>
      <w:proofErr w:type="gramStart"/>
      <w:r>
        <w:rPr>
          <w:rFonts w:ascii="Times New Roman" w:hAnsi="Times New Roman" w:cs="Times New Roman"/>
          <w:sz w:val="24"/>
          <w:szCs w:val="24"/>
        </w:rPr>
        <w:t xml:space="preserve">examined </w:t>
      </w:r>
      <w:r w:rsidRPr="00683F67">
        <w:rPr>
          <w:rFonts w:ascii="Times New Roman" w:hAnsi="Times New Roman" w:cs="Times New Roman"/>
          <w:sz w:val="24"/>
          <w:szCs w:val="24"/>
        </w:rPr>
        <w:t>,</w:t>
      </w:r>
      <w:proofErr w:type="gramEnd"/>
      <w:r w:rsidRPr="00683F67">
        <w:rPr>
          <w:rFonts w:ascii="Times New Roman" w:hAnsi="Times New Roman" w:cs="Times New Roman"/>
          <w:sz w:val="24"/>
          <w:szCs w:val="24"/>
        </w:rPr>
        <w:t xml:space="preserve"> no major professional groups recommend routine screening for pancreatic cancer in people who are at average risk. This is because no screening test has been shown to lower the risk of dying from this cancer.</w:t>
      </w:r>
    </w:p>
    <w:p w:rsidR="00F0782D" w:rsidRDefault="00F0782D"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13536" w:rsidRPr="00E13536" w:rsidRDefault="00353094" w:rsidP="00FF781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3536">
        <w:rPr>
          <w:rFonts w:ascii="Times New Roman" w:hAnsi="Times New Roman" w:cs="Times New Roman"/>
          <w:sz w:val="24"/>
          <w:szCs w:val="24"/>
        </w:rPr>
        <w:t xml:space="preserve">                       </w:t>
      </w:r>
    </w:p>
    <w:p w:rsidR="009117BC" w:rsidRDefault="009117BC" w:rsidP="00EF5FF9">
      <w:pPr>
        <w:spacing w:line="480" w:lineRule="auto"/>
      </w:pPr>
    </w:p>
    <w:p w:rsidR="00EF5FF9" w:rsidRDefault="00EF5FF9" w:rsidP="00EF5FF9">
      <w:pPr>
        <w:spacing w:line="480" w:lineRule="auto"/>
      </w:pPr>
      <w:r>
        <w:t xml:space="preserve">                                                      </w:t>
      </w:r>
    </w:p>
    <w:p w:rsidR="00353094" w:rsidRDefault="00EF5FF9" w:rsidP="00EF5FF9">
      <w:r>
        <w:br w:type="page"/>
      </w:r>
    </w:p>
    <w:p w:rsidR="00353094" w:rsidRDefault="00353094" w:rsidP="00353094">
      <w:r>
        <w:lastRenderedPageBreak/>
        <w:t>Journal of Cancer is a peer-reviewed journal publishing papers of high quality in all areas of cancer related fields, especially novel concepts, new methods, new regimens, new therapeutic agents, and alternative approaches for early detection and intervention of cancer.</w:t>
      </w:r>
    </w:p>
    <w:p w:rsidR="00353094" w:rsidRDefault="00353094" w:rsidP="00353094"/>
    <w:p w:rsidR="00353094" w:rsidRDefault="00353094" w:rsidP="00353094">
      <w:r>
        <w:t>Latest papers:</w:t>
      </w:r>
    </w:p>
    <w:p w:rsidR="00353094" w:rsidRDefault="00353094" w:rsidP="00353094"/>
    <w:p w:rsidR="00353094" w:rsidRDefault="00353094" w:rsidP="00353094">
      <w:r>
        <w:t>Research Paper</w:t>
      </w:r>
    </w:p>
    <w:p w:rsidR="00353094" w:rsidRDefault="00353094" w:rsidP="00353094">
      <w:r>
        <w:t>Predictors that Influence Election of Contralateral Prophylactic Mastectomy among Women with Ductal Carcinoma in Situ who are BRCA-Negative</w:t>
      </w:r>
    </w:p>
    <w:p w:rsidR="00353094" w:rsidRDefault="00353094" w:rsidP="00353094">
      <w:proofErr w:type="spellStart"/>
      <w:r>
        <w:t>Nisreen</w:t>
      </w:r>
      <w:proofErr w:type="spellEnd"/>
      <w:r>
        <w:t xml:space="preserve"> </w:t>
      </w:r>
      <w:proofErr w:type="spellStart"/>
      <w:r>
        <w:t>Elsayegh</w:t>
      </w:r>
      <w:proofErr w:type="spellEnd"/>
      <w:r>
        <w:t xml:space="preserve">, Jessica </w:t>
      </w:r>
      <w:proofErr w:type="spellStart"/>
      <w:r>
        <w:t>Profato</w:t>
      </w:r>
      <w:proofErr w:type="spellEnd"/>
      <w:r>
        <w:t xml:space="preserve">, Angelica M. Gutierrez Barrera, Heather Lin, Henry M. </w:t>
      </w:r>
      <w:proofErr w:type="spellStart"/>
      <w:r>
        <w:t>Kuerer</w:t>
      </w:r>
      <w:proofErr w:type="spellEnd"/>
      <w:r>
        <w:t xml:space="preserve">, Can </w:t>
      </w:r>
      <w:proofErr w:type="spellStart"/>
      <w:r>
        <w:t>Ardic</w:t>
      </w:r>
      <w:proofErr w:type="spellEnd"/>
      <w:r>
        <w:t xml:space="preserve">, Jennifer K. Litton, </w:t>
      </w:r>
      <w:proofErr w:type="spellStart"/>
      <w:r>
        <w:t>Debasish</w:t>
      </w:r>
      <w:proofErr w:type="spellEnd"/>
      <w:r>
        <w:t xml:space="preserve"> </w:t>
      </w:r>
      <w:proofErr w:type="spellStart"/>
      <w:r>
        <w:t>Tripathy</w:t>
      </w:r>
      <w:proofErr w:type="spellEnd"/>
      <w:r>
        <w:t xml:space="preserve">, </w:t>
      </w:r>
      <w:proofErr w:type="spellStart"/>
      <w:r>
        <w:t>Banu</w:t>
      </w:r>
      <w:proofErr w:type="spellEnd"/>
      <w:r>
        <w:t xml:space="preserve"> K. </w:t>
      </w:r>
      <w:proofErr w:type="spellStart"/>
      <w:r>
        <w:t>Arun</w:t>
      </w:r>
      <w:proofErr w:type="spellEnd"/>
    </w:p>
    <w:p w:rsidR="00353094" w:rsidRDefault="00353094" w:rsidP="00353094">
      <w:r>
        <w:t>J. Cancer 2015; 6(7): 610-615. doi:10.7150/jca.11710</w:t>
      </w:r>
    </w:p>
    <w:p w:rsidR="00353094" w:rsidRDefault="00353094" w:rsidP="00353094">
      <w:r>
        <w:t>[Abstract] [Full text] [PDF]</w:t>
      </w:r>
    </w:p>
    <w:p w:rsidR="00353094" w:rsidRDefault="00353094" w:rsidP="00353094"/>
    <w:p w:rsidR="00353094" w:rsidRDefault="00353094" w:rsidP="00353094">
      <w:r>
        <w:t>Review</w:t>
      </w:r>
    </w:p>
    <w:p w:rsidR="00353094" w:rsidRDefault="00353094" w:rsidP="00353094">
      <w:r>
        <w:t xml:space="preserve">Intercellular Signaling in Cancer—the SMT and TOFT Hypotheses, Exosomes, </w:t>
      </w:r>
      <w:proofErr w:type="spellStart"/>
      <w:r>
        <w:t>Telocytes</w:t>
      </w:r>
      <w:proofErr w:type="spellEnd"/>
      <w:r>
        <w:t xml:space="preserve"> and Metastases: Is the Messenger in the Message?</w:t>
      </w:r>
    </w:p>
    <w:p w:rsidR="00353094" w:rsidRDefault="00353094" w:rsidP="00353094">
      <w:r>
        <w:t xml:space="preserve">John </w:t>
      </w:r>
      <w:proofErr w:type="spellStart"/>
      <w:r>
        <w:t>Smythies</w:t>
      </w:r>
      <w:proofErr w:type="spellEnd"/>
    </w:p>
    <w:p w:rsidR="00353094" w:rsidRDefault="00353094" w:rsidP="00353094">
      <w:r>
        <w:t>J. Cancer 2015; 6(7): 604-609. doi:10.7150/jca.12372</w:t>
      </w:r>
    </w:p>
    <w:p w:rsidR="00353094" w:rsidRDefault="00353094" w:rsidP="00353094">
      <w:r>
        <w:t>[Abstract] [Full text] [PDF]</w:t>
      </w:r>
    </w:p>
    <w:p w:rsidR="00353094" w:rsidRDefault="00353094" w:rsidP="00353094"/>
    <w:p w:rsidR="00353094" w:rsidRDefault="00353094" w:rsidP="00353094">
      <w:r>
        <w:t>Research Paper</w:t>
      </w:r>
    </w:p>
    <w:p w:rsidR="00353094" w:rsidRDefault="00353094" w:rsidP="00353094">
      <w:r>
        <w:t>Differential Expression of ADAM23, CDKN2A (P16), MMP14 and VIM Associated with Giant Cell Tumor of Bone</w:t>
      </w:r>
    </w:p>
    <w:p w:rsidR="00353094" w:rsidRDefault="00353094" w:rsidP="00353094">
      <w:r>
        <w:t xml:space="preserve">André Luis Giacometti </w:t>
      </w:r>
      <w:proofErr w:type="spellStart"/>
      <w:r>
        <w:t>Conceição</w:t>
      </w:r>
      <w:proofErr w:type="spellEnd"/>
      <w:r>
        <w:t xml:space="preserve">, Erica </w:t>
      </w:r>
      <w:proofErr w:type="spellStart"/>
      <w:r>
        <w:t>Babeto</w:t>
      </w:r>
      <w:proofErr w:type="spellEnd"/>
      <w:r>
        <w:t xml:space="preserve">, Natalia Maria </w:t>
      </w:r>
      <w:proofErr w:type="spellStart"/>
      <w:r>
        <w:t>Candido</w:t>
      </w:r>
      <w:proofErr w:type="spellEnd"/>
      <w:r>
        <w:t xml:space="preserve">, Fernanda </w:t>
      </w:r>
      <w:proofErr w:type="spellStart"/>
      <w:r>
        <w:t>Craveiro</w:t>
      </w:r>
      <w:proofErr w:type="spellEnd"/>
      <w:r>
        <w:t xml:space="preserve"> Franco, </w:t>
      </w:r>
      <w:proofErr w:type="spellStart"/>
      <w:r>
        <w:t>Débora</w:t>
      </w:r>
      <w:proofErr w:type="spellEnd"/>
      <w:r>
        <w:t xml:space="preserve"> </w:t>
      </w:r>
      <w:proofErr w:type="spellStart"/>
      <w:r>
        <w:t>Aparecida</w:t>
      </w:r>
      <w:proofErr w:type="spellEnd"/>
      <w:r>
        <w:t xml:space="preserve"> </w:t>
      </w:r>
      <w:proofErr w:type="spellStart"/>
      <w:r>
        <w:t>Pires</w:t>
      </w:r>
      <w:proofErr w:type="spellEnd"/>
      <w:r>
        <w:t xml:space="preserve"> de Campos </w:t>
      </w:r>
      <w:proofErr w:type="spellStart"/>
      <w:r>
        <w:t>Zuccari</w:t>
      </w:r>
      <w:proofErr w:type="spellEnd"/>
      <w:r>
        <w:t xml:space="preserve">, Jane Lopes </w:t>
      </w:r>
      <w:proofErr w:type="spellStart"/>
      <w:r>
        <w:t>Bonilha</w:t>
      </w:r>
      <w:proofErr w:type="spellEnd"/>
      <w:r>
        <w:t xml:space="preserve">, José </w:t>
      </w:r>
      <w:proofErr w:type="spellStart"/>
      <w:r>
        <w:t>Antônio</w:t>
      </w:r>
      <w:proofErr w:type="spellEnd"/>
      <w:r>
        <w:t xml:space="preserve"> </w:t>
      </w:r>
      <w:proofErr w:type="spellStart"/>
      <w:r>
        <w:t>Cordeiro</w:t>
      </w:r>
      <w:proofErr w:type="spellEnd"/>
      <w:r>
        <w:t xml:space="preserve">, Marilia Freitas </w:t>
      </w:r>
      <w:proofErr w:type="spellStart"/>
      <w:r>
        <w:t>Calmon</w:t>
      </w:r>
      <w:proofErr w:type="spellEnd"/>
      <w:r>
        <w:t>, Paula Rahal</w:t>
      </w:r>
    </w:p>
    <w:p w:rsidR="00353094" w:rsidRDefault="00353094" w:rsidP="00353094">
      <w:r>
        <w:t>J. Cancer 2015; 6(7): 593-603. doi:10.7150/jca.11238</w:t>
      </w:r>
    </w:p>
    <w:p w:rsidR="00353094" w:rsidRDefault="00353094" w:rsidP="00353094">
      <w:r>
        <w:t>[Abstract] [Full text] [PDF]</w:t>
      </w:r>
    </w:p>
    <w:p w:rsidR="00EF5FF9" w:rsidRPr="00FF781E" w:rsidRDefault="00EF5FF9" w:rsidP="00EF5FF9">
      <w:r w:rsidRPr="00EF5FF9">
        <w:rPr>
          <w:rFonts w:ascii="Times New Roman" w:hAnsi="Times New Roman" w:cs="Times New Roman"/>
          <w:sz w:val="24"/>
          <w:szCs w:val="24"/>
        </w:rPr>
        <w:lastRenderedPageBreak/>
        <w:t xml:space="preserve">Resources </w:t>
      </w:r>
    </w:p>
    <w:p w:rsidR="00EF5FF9" w:rsidRDefault="00535506" w:rsidP="00EF5FF9">
      <w:pPr>
        <w:spacing w:line="480" w:lineRule="auto"/>
      </w:pPr>
      <w:hyperlink r:id="rId8" w:history="1">
        <w:r w:rsidR="00EF5FF9" w:rsidRPr="00D12B7D">
          <w:rPr>
            <w:rStyle w:val="Hyperlink"/>
          </w:rPr>
          <w:t>http://www.cancer.org/</w:t>
        </w:r>
      </w:hyperlink>
    </w:p>
    <w:p w:rsidR="00EF5FF9" w:rsidRDefault="00535506" w:rsidP="00EF5FF9">
      <w:pPr>
        <w:spacing w:line="480" w:lineRule="auto"/>
      </w:pPr>
      <w:hyperlink r:id="rId9" w:history="1">
        <w:r w:rsidR="00EF5FF9" w:rsidRPr="00D12B7D">
          <w:rPr>
            <w:rStyle w:val="Hyperlink"/>
          </w:rPr>
          <w:t>http://www.cancer.org/cancer/prostatecancer/index</w:t>
        </w:r>
      </w:hyperlink>
    </w:p>
    <w:p w:rsidR="00EF5FF9" w:rsidRDefault="00535506" w:rsidP="00EF5FF9">
      <w:pPr>
        <w:spacing w:line="480" w:lineRule="auto"/>
      </w:pPr>
      <w:hyperlink r:id="rId10" w:history="1">
        <w:r w:rsidR="00EF5FF9" w:rsidRPr="00D12B7D">
          <w:rPr>
            <w:rStyle w:val="Hyperlink"/>
          </w:rPr>
          <w:t>http://www.cancer.org/cancer/breastcancer/index</w:t>
        </w:r>
      </w:hyperlink>
    </w:p>
    <w:p w:rsidR="00EF5FF9" w:rsidRDefault="00535506" w:rsidP="00EF5FF9">
      <w:pPr>
        <w:spacing w:line="480" w:lineRule="auto"/>
      </w:pPr>
      <w:hyperlink r:id="rId11" w:history="1">
        <w:r w:rsidR="00EF5FF9" w:rsidRPr="00D12B7D">
          <w:rPr>
            <w:rStyle w:val="Hyperlink"/>
          </w:rPr>
          <w:t>http://www.cancer.org/cancer/pancreaticcancer/index</w:t>
        </w:r>
      </w:hyperlink>
    </w:p>
    <w:p w:rsidR="00EF5FF9" w:rsidRDefault="00535506" w:rsidP="00EF5FF9">
      <w:pPr>
        <w:spacing w:line="480" w:lineRule="auto"/>
      </w:pPr>
      <w:hyperlink r:id="rId12" w:history="1">
        <w:r w:rsidR="00EF5FF9" w:rsidRPr="00D12B7D">
          <w:rPr>
            <w:rStyle w:val="Hyperlink"/>
          </w:rPr>
          <w:t>http://www.cancer.org/cancer/cancerofunknownprimary/index</w:t>
        </w:r>
      </w:hyperlink>
    </w:p>
    <w:p w:rsidR="00EF5FF9" w:rsidRDefault="00535506" w:rsidP="00EF5FF9">
      <w:pPr>
        <w:spacing w:line="480" w:lineRule="auto"/>
      </w:pPr>
      <w:hyperlink r:id="rId13" w:history="1">
        <w:r w:rsidR="00EF5FF9" w:rsidRPr="00D12B7D">
          <w:rPr>
            <w:rStyle w:val="Hyperlink"/>
          </w:rPr>
          <w:t>http://www.webmd.com/cancer/</w:t>
        </w:r>
      </w:hyperlink>
    </w:p>
    <w:p w:rsidR="00EF5FF9" w:rsidRDefault="00535506" w:rsidP="00EF5FF9">
      <w:pPr>
        <w:spacing w:line="480" w:lineRule="auto"/>
      </w:pPr>
      <w:hyperlink r:id="rId14" w:history="1">
        <w:r w:rsidR="00EF5FF9" w:rsidRPr="00D12B7D">
          <w:rPr>
            <w:rStyle w:val="Hyperlink"/>
          </w:rPr>
          <w:t>http://en.wikipedia.org/wiki/Cancer</w:t>
        </w:r>
      </w:hyperlink>
    </w:p>
    <w:p w:rsidR="00EF5FF9" w:rsidRDefault="00535506" w:rsidP="00EF5FF9">
      <w:pPr>
        <w:spacing w:line="480" w:lineRule="auto"/>
      </w:pPr>
      <w:hyperlink r:id="rId15" w:history="1">
        <w:r w:rsidR="00EF5FF9" w:rsidRPr="00D12B7D">
          <w:rPr>
            <w:rStyle w:val="Hyperlink"/>
          </w:rPr>
          <w:t>http://www.nlm.nih.gov/medlineplus/cancer.html</w:t>
        </w:r>
      </w:hyperlink>
    </w:p>
    <w:p w:rsidR="00EF5FF9" w:rsidRDefault="00EF5FF9" w:rsidP="00EF5FF9">
      <w:pPr>
        <w:spacing w:line="480" w:lineRule="auto"/>
      </w:pPr>
    </w:p>
    <w:p w:rsidR="00EF5FF9" w:rsidRDefault="00EF5FF9"/>
    <w:sectPr w:rsidR="00EF5FF9" w:rsidSect="00FF781E">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F9" w:rsidRDefault="00EF5FF9" w:rsidP="00EF5FF9">
      <w:pPr>
        <w:spacing w:after="0" w:line="240" w:lineRule="auto"/>
      </w:pPr>
      <w:r>
        <w:separator/>
      </w:r>
    </w:p>
  </w:endnote>
  <w:endnote w:type="continuationSeparator" w:id="0">
    <w:p w:rsidR="00EF5FF9" w:rsidRDefault="00EF5FF9" w:rsidP="00EF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1E" w:rsidRDefault="00FF7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1E" w:rsidRDefault="00FF7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1E" w:rsidRDefault="00FF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F9" w:rsidRDefault="00EF5FF9" w:rsidP="00EF5FF9">
      <w:pPr>
        <w:spacing w:after="0" w:line="240" w:lineRule="auto"/>
      </w:pPr>
      <w:r>
        <w:separator/>
      </w:r>
    </w:p>
  </w:footnote>
  <w:footnote w:type="continuationSeparator" w:id="0">
    <w:p w:rsidR="00EF5FF9" w:rsidRDefault="00EF5FF9" w:rsidP="00EF5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1E" w:rsidRDefault="00FF7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1E" w:rsidRDefault="00FF7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1E" w:rsidRDefault="00FF7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F9"/>
    <w:rsid w:val="00172009"/>
    <w:rsid w:val="00344C7F"/>
    <w:rsid w:val="00353094"/>
    <w:rsid w:val="004C2B88"/>
    <w:rsid w:val="00535506"/>
    <w:rsid w:val="00683F67"/>
    <w:rsid w:val="009117BC"/>
    <w:rsid w:val="00BA6E59"/>
    <w:rsid w:val="00E13536"/>
    <w:rsid w:val="00EF5FF9"/>
    <w:rsid w:val="00F0782D"/>
    <w:rsid w:val="00F17C2D"/>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FF9"/>
  </w:style>
  <w:style w:type="paragraph" w:styleId="Footer">
    <w:name w:val="footer"/>
    <w:basedOn w:val="Normal"/>
    <w:link w:val="FooterChar"/>
    <w:uiPriority w:val="99"/>
    <w:unhideWhenUsed/>
    <w:rsid w:val="00EF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FF9"/>
  </w:style>
  <w:style w:type="character" w:styleId="Hyperlink">
    <w:name w:val="Hyperlink"/>
    <w:basedOn w:val="DefaultParagraphFont"/>
    <w:uiPriority w:val="99"/>
    <w:unhideWhenUsed/>
    <w:rsid w:val="00EF5FF9"/>
    <w:rPr>
      <w:color w:val="0000FF" w:themeColor="hyperlink"/>
      <w:u w:val="single"/>
    </w:rPr>
  </w:style>
  <w:style w:type="paragraph" w:styleId="BalloonText">
    <w:name w:val="Balloon Text"/>
    <w:basedOn w:val="Normal"/>
    <w:link w:val="BalloonTextChar"/>
    <w:uiPriority w:val="99"/>
    <w:semiHidden/>
    <w:unhideWhenUsed/>
    <w:rsid w:val="00683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FF9"/>
  </w:style>
  <w:style w:type="paragraph" w:styleId="Footer">
    <w:name w:val="footer"/>
    <w:basedOn w:val="Normal"/>
    <w:link w:val="FooterChar"/>
    <w:uiPriority w:val="99"/>
    <w:unhideWhenUsed/>
    <w:rsid w:val="00EF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FF9"/>
  </w:style>
  <w:style w:type="character" w:styleId="Hyperlink">
    <w:name w:val="Hyperlink"/>
    <w:basedOn w:val="DefaultParagraphFont"/>
    <w:uiPriority w:val="99"/>
    <w:unhideWhenUsed/>
    <w:rsid w:val="00EF5FF9"/>
    <w:rPr>
      <w:color w:val="0000FF" w:themeColor="hyperlink"/>
      <w:u w:val="single"/>
    </w:rPr>
  </w:style>
  <w:style w:type="paragraph" w:styleId="BalloonText">
    <w:name w:val="Balloon Text"/>
    <w:basedOn w:val="Normal"/>
    <w:link w:val="BalloonTextChar"/>
    <w:uiPriority w:val="99"/>
    <w:semiHidden/>
    <w:unhideWhenUsed/>
    <w:rsid w:val="00683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org/" TargetMode="External"/><Relationship Id="rId13" Type="http://schemas.openxmlformats.org/officeDocument/2006/relationships/hyperlink" Target="http://www.webmd.com/cance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ancer.org/cancer/cancerofunknownprimary/inde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cancer/pancreaticcancer/index" TargetMode="External"/><Relationship Id="rId5" Type="http://schemas.openxmlformats.org/officeDocument/2006/relationships/webSettings" Target="webSettings.xml"/><Relationship Id="rId15" Type="http://schemas.openxmlformats.org/officeDocument/2006/relationships/hyperlink" Target="http://www.nlm.nih.gov/medlineplus/cancer.html" TargetMode="External"/><Relationship Id="rId23" Type="http://schemas.openxmlformats.org/officeDocument/2006/relationships/theme" Target="theme/theme1.xml"/><Relationship Id="rId10" Type="http://schemas.openxmlformats.org/officeDocument/2006/relationships/hyperlink" Target="http://www.cancer.org/cancer/breastcancer/inde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ncer.org/cancer/prostatecancer/index" TargetMode="External"/><Relationship Id="rId14" Type="http://schemas.openxmlformats.org/officeDocument/2006/relationships/hyperlink" Target="http://en.wikipedia.org/wiki/Canc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F3EE-838F-4806-B80B-74808D8D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Howard</dc:creator>
  <cp:lastModifiedBy>Kimberly Howard</cp:lastModifiedBy>
  <cp:revision>2</cp:revision>
  <cp:lastPrinted>2015-05-26T20:02:00Z</cp:lastPrinted>
  <dcterms:created xsi:type="dcterms:W3CDTF">2016-02-05T17:22:00Z</dcterms:created>
  <dcterms:modified xsi:type="dcterms:W3CDTF">2016-02-05T17:22:00Z</dcterms:modified>
</cp:coreProperties>
</file>